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335BB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8E7B14">
        <w:rPr>
          <w:i/>
          <w:iCs/>
        </w:rPr>
        <w:t>строительству</w:t>
      </w:r>
      <w:r w:rsidR="000659C2" w:rsidRPr="008E7B14">
        <w:rPr>
          <w:i/>
        </w:rPr>
        <w:t xml:space="preserve"> </w:t>
      </w:r>
      <w:r w:rsidR="000659C2" w:rsidRPr="008E7B14">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8E7B14">
        <w:rPr>
          <w:i/>
        </w:rPr>
        <w:t xml:space="preserve"> </w:t>
      </w:r>
      <w:r w:rsidR="000659C2" w:rsidRPr="008E7B14">
        <w:rPr>
          <w:b/>
          <w:i/>
        </w:rPr>
        <w:t>(</w:t>
      </w:r>
      <w:r w:rsidR="007B27BB" w:rsidRPr="007B27BB">
        <w:rPr>
          <w:b/>
          <w:i/>
        </w:rPr>
        <w:t>Приморский край, г. Партизанск, с. Залесье, с. Екатериновка, с. Молчановка</w:t>
      </w:r>
      <w:r w:rsidR="000659C2" w:rsidRPr="008E7B14">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8E7B14" w:rsidRPr="008E7B14" w:rsidRDefault="008E7B14" w:rsidP="008E7B14">
      <w:pPr>
        <w:widowControl w:val="0"/>
        <w:tabs>
          <w:tab w:val="left" w:pos="0"/>
        </w:tabs>
        <w:ind w:firstLine="709"/>
        <w:contextualSpacing/>
        <w:jc w:val="both"/>
        <w:rPr>
          <w:color w:val="000000" w:themeColor="text1"/>
        </w:rPr>
      </w:pPr>
      <w:r w:rsidRPr="008E7B14">
        <w:rPr>
          <w:color w:val="000000" w:themeColor="text1"/>
        </w:rPr>
        <w:t>1.</w:t>
      </w:r>
      <w:r>
        <w:rPr>
          <w:color w:val="000000" w:themeColor="text1"/>
        </w:rPr>
        <w:t>3</w:t>
      </w:r>
      <w:r w:rsidR="007B27BB">
        <w:rPr>
          <w:color w:val="000000" w:themeColor="text1"/>
        </w:rPr>
        <w:t xml:space="preserve">.1. </w:t>
      </w:r>
      <w:r w:rsidR="007B27BB" w:rsidRPr="007B27BB">
        <w:rPr>
          <w:color w:val="000000" w:themeColor="text1"/>
        </w:rPr>
        <w:t>№ 19-281 от 22.01.2018 г. (Трофимова Т.Д., Приморский край, г. Партизанск, с. Залесье, ул. Центральная, д. 5), 15 кВт. 380 В</w:t>
      </w:r>
      <w:r w:rsidRPr="008E7B14">
        <w:rPr>
          <w:color w:val="000000" w:themeColor="text1"/>
        </w:rPr>
        <w:t>;</w:t>
      </w:r>
    </w:p>
    <w:p w:rsidR="008E7B14" w:rsidRPr="008E7B14" w:rsidRDefault="008E7B14" w:rsidP="008E7B14">
      <w:pPr>
        <w:widowControl w:val="0"/>
        <w:tabs>
          <w:tab w:val="left" w:pos="993"/>
        </w:tabs>
        <w:ind w:firstLine="709"/>
        <w:contextualSpacing/>
        <w:jc w:val="both"/>
        <w:rPr>
          <w:color w:val="000000" w:themeColor="text1"/>
        </w:rPr>
      </w:pPr>
      <w:r>
        <w:rPr>
          <w:color w:val="000000" w:themeColor="text1"/>
        </w:rPr>
        <w:t>1.3</w:t>
      </w:r>
      <w:r w:rsidRPr="008E7B14">
        <w:rPr>
          <w:color w:val="000000" w:themeColor="text1"/>
        </w:rPr>
        <w:t xml:space="preserve">.2. </w:t>
      </w:r>
      <w:r w:rsidR="007B27BB" w:rsidRPr="007B27BB">
        <w:rPr>
          <w:color w:val="000000" w:themeColor="text1"/>
        </w:rPr>
        <w:t>№19-276 от от 21.01.2019г. (Петрушкин Е.О., Приморский край, с. Екатериновка, ул. партизанская, д. 31), 15 кВт, 380 В</w:t>
      </w:r>
      <w:r w:rsidRPr="008E7B14">
        <w:rPr>
          <w:color w:val="000000" w:themeColor="text1"/>
        </w:rPr>
        <w:t>;</w:t>
      </w:r>
    </w:p>
    <w:p w:rsidR="008E7B14" w:rsidRPr="008E7B14" w:rsidRDefault="008E7B14" w:rsidP="008E7B14">
      <w:pPr>
        <w:widowControl w:val="0"/>
        <w:tabs>
          <w:tab w:val="left" w:pos="993"/>
        </w:tabs>
        <w:ind w:firstLine="709"/>
        <w:contextualSpacing/>
        <w:jc w:val="both"/>
        <w:rPr>
          <w:color w:val="000000" w:themeColor="text1"/>
        </w:rPr>
      </w:pPr>
      <w:r>
        <w:rPr>
          <w:color w:val="000000" w:themeColor="text1"/>
        </w:rPr>
        <w:t>1.3</w:t>
      </w:r>
      <w:r w:rsidRPr="008E7B14">
        <w:rPr>
          <w:color w:val="000000" w:themeColor="text1"/>
        </w:rPr>
        <w:t xml:space="preserve">.3. </w:t>
      </w:r>
      <w:r w:rsidR="007B27BB" w:rsidRPr="007B27BB">
        <w:rPr>
          <w:color w:val="000000" w:themeColor="text1"/>
        </w:rPr>
        <w:t>№19-275 от 21.01.2019г. (Кривицкая А.А., Приморский край, Партизанский р-он, с. Молчановка, ул. Нижняя, д. 4 (ориентир), в 93 м на запад от ориентира) 15 кВт, 380 В</w:t>
      </w:r>
      <w:r w:rsidR="007B27BB">
        <w:rPr>
          <w:color w:val="000000" w:themeColor="text1"/>
        </w:rPr>
        <w:t>.</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225E3" w:rsidRDefault="00880075" w:rsidP="00943793">
      <w:pPr>
        <w:numPr>
          <w:ilvl w:val="1"/>
          <w:numId w:val="2"/>
        </w:numPr>
        <w:shd w:val="clear" w:color="auto" w:fill="FFFFFF"/>
        <w:tabs>
          <w:tab w:val="num" w:pos="0"/>
          <w:tab w:val="left" w:pos="900"/>
          <w:tab w:val="left" w:pos="993"/>
          <w:tab w:val="left" w:pos="1276"/>
        </w:tabs>
        <w:ind w:left="0" w:firstLine="709"/>
        <w:jc w:val="both"/>
      </w:pPr>
      <w:r w:rsidRPr="00D225E3">
        <w:t>Срок начала работ по Договору</w:t>
      </w:r>
      <w:r w:rsidR="008A5CBE" w:rsidRPr="00D225E3">
        <w:rPr>
          <w:color w:val="0000FF"/>
        </w:rPr>
        <w:t xml:space="preserve"> – с момента заключения договора</w:t>
      </w:r>
      <w:r w:rsidRPr="00D225E3">
        <w:rPr>
          <w:color w:val="0000FF"/>
        </w:rPr>
        <w:t xml:space="preserve">. </w:t>
      </w:r>
      <w:r w:rsidRPr="00D225E3">
        <w:t xml:space="preserve">Работы по Договору должны быть завершены и объект должен быть подготовлен к сдаче в эксплуатацию </w:t>
      </w:r>
      <w:r w:rsidRPr="00D225E3">
        <w:rPr>
          <w:color w:val="0000FF"/>
        </w:rPr>
        <w:t xml:space="preserve">не позднее </w:t>
      </w:r>
      <w:r w:rsidR="00015761">
        <w:rPr>
          <w:color w:val="0000FF"/>
        </w:rPr>
        <w:t>02.11</w:t>
      </w:r>
      <w:r w:rsidR="008A5CBE" w:rsidRPr="00D225E3">
        <w:rPr>
          <w:color w:val="0000FF"/>
        </w:rPr>
        <w:t>.2019 г.</w:t>
      </w:r>
    </w:p>
    <w:p w:rsidR="009242D8" w:rsidRDefault="009242D8" w:rsidP="006B083F">
      <w:pPr>
        <w:widowControl w:val="0"/>
        <w:shd w:val="clear" w:color="auto" w:fill="FFFFFF"/>
        <w:autoSpaceDE w:val="0"/>
        <w:autoSpaceDN w:val="0"/>
        <w:adjustRightInd w:val="0"/>
        <w:jc w:val="both"/>
        <w:rPr>
          <w:bCs/>
        </w:rPr>
      </w:pPr>
    </w:p>
    <w:p w:rsidR="007B27BB" w:rsidRDefault="007B27BB" w:rsidP="006B083F">
      <w:pPr>
        <w:widowControl w:val="0"/>
        <w:shd w:val="clear" w:color="auto" w:fill="FFFFFF"/>
        <w:autoSpaceDE w:val="0"/>
        <w:autoSpaceDN w:val="0"/>
        <w:adjustRightInd w:val="0"/>
        <w:jc w:val="both"/>
        <w:rPr>
          <w:bCs/>
        </w:rPr>
      </w:pPr>
    </w:p>
    <w:p w:rsidR="007B27BB" w:rsidRPr="00DD0728" w:rsidRDefault="007B27BB" w:rsidP="006B083F">
      <w:pPr>
        <w:widowControl w:val="0"/>
        <w:shd w:val="clear" w:color="auto" w:fill="FFFFFF"/>
        <w:autoSpaceDE w:val="0"/>
        <w:autoSpaceDN w:val="0"/>
        <w:adjustRightInd w:val="0"/>
        <w:jc w:val="both"/>
        <w:rPr>
          <w:bCs/>
        </w:rPr>
      </w:pPr>
      <w:bookmarkStart w:id="0" w:name="_GoBack"/>
      <w:bookmarkEnd w:id="0"/>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015761">
        <w:rPr>
          <w:color w:val="0000FF"/>
        </w:rPr>
        <w:t>02.11</w:t>
      </w:r>
      <w:r w:rsidR="00D225E3">
        <w:rPr>
          <w:color w:val="0000FF"/>
        </w:rPr>
        <w:t>.2019</w:t>
      </w:r>
      <w:r w:rsidR="00F670A0" w:rsidRPr="008A5CBE">
        <w:rPr>
          <w:color w:val="0000FF"/>
        </w:rPr>
        <w:t xml:space="preserve"> г</w:t>
      </w:r>
      <w:r w:rsidR="00010224" w:rsidRPr="00F670A0">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55" w:rsidRDefault="00386855" w:rsidP="00153E35">
      <w:r>
        <w:separator/>
      </w:r>
    </w:p>
  </w:endnote>
  <w:endnote w:type="continuationSeparator" w:id="0">
    <w:p w:rsidR="00386855" w:rsidRDefault="00386855"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55" w:rsidRDefault="00386855" w:rsidP="00153E35">
      <w:r>
        <w:separator/>
      </w:r>
    </w:p>
  </w:footnote>
  <w:footnote w:type="continuationSeparator" w:id="0">
    <w:p w:rsidR="00386855" w:rsidRDefault="00386855" w:rsidP="00153E35">
      <w:r>
        <w:continuationSeparator/>
      </w:r>
    </w:p>
  </w:footnote>
  <w:footnote w:id="1">
    <w:p w:rsidR="00386855" w:rsidRDefault="00386855"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86855" w:rsidRPr="00F75D6A" w:rsidRDefault="00386855"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86855" w:rsidRPr="00BA3A83" w:rsidRDefault="00386855"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86855" w:rsidRPr="001F3865" w:rsidRDefault="00386855"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5761"/>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855"/>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94187"/>
    <w:rsid w:val="00794FE9"/>
    <w:rsid w:val="0079698E"/>
    <w:rsid w:val="007A5A17"/>
    <w:rsid w:val="007B27BB"/>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E7B14"/>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63B"/>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5E3"/>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46CD6"/>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75E1A-2F76-494A-8408-E50A18AF2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31</Pages>
  <Words>12057</Words>
  <Characters>87252</Characters>
  <Application>Microsoft Office Word</Application>
  <DocSecurity>0</DocSecurity>
  <Lines>727</Lines>
  <Paragraphs>198</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99111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20</cp:revision>
  <cp:lastPrinted>2019-05-27T00:37:00Z</cp:lastPrinted>
  <dcterms:created xsi:type="dcterms:W3CDTF">2019-05-27T00:35:00Z</dcterms:created>
  <dcterms:modified xsi:type="dcterms:W3CDTF">2019-07-07T03:28:00Z</dcterms:modified>
</cp:coreProperties>
</file>